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E0" w:rsidRDefault="00AF2885" w:rsidP="00AF2885">
      <w:pPr>
        <w:ind w:left="-360"/>
        <w:jc w:val="center"/>
        <w:rPr>
          <w:rFonts w:ascii="Kristen ITC" w:hAnsi="Kristen ITC"/>
          <w:b/>
          <w:u w:val="single"/>
        </w:rPr>
      </w:pPr>
      <w:r w:rsidRPr="00AF2885">
        <w:rPr>
          <w:rFonts w:ascii="Kristen ITC" w:hAnsi="Kristen ITC"/>
          <w:b/>
          <w:u w:val="single"/>
        </w:rPr>
        <w:t>Government and Econ Assessment Study Guide</w:t>
      </w:r>
    </w:p>
    <w:p w:rsidR="00AF2885" w:rsidRDefault="00AF2885" w:rsidP="00AF2885">
      <w:pPr>
        <w:spacing w:line="240" w:lineRule="auto"/>
        <w:ind w:right="-1080"/>
        <w:jc w:val="center"/>
      </w:pPr>
    </w:p>
    <w:p w:rsidR="00AF2885" w:rsidRPr="00AF2885" w:rsidRDefault="00AF2885" w:rsidP="00AF2885">
      <w:pPr>
        <w:pStyle w:val="ListParagraph"/>
        <w:numPr>
          <w:ilvl w:val="0"/>
          <w:numId w:val="1"/>
        </w:numPr>
        <w:spacing w:line="240" w:lineRule="auto"/>
        <w:ind w:left="90" w:right="-1080"/>
        <w:rPr>
          <w:rFonts w:ascii="Kristen ITC" w:hAnsi="Kristen ITC"/>
        </w:rPr>
      </w:pPr>
      <w:r w:rsidRPr="00AF2885">
        <w:rPr>
          <w:rFonts w:ascii="Kristen ITC" w:hAnsi="Kristen ITC"/>
        </w:rPr>
        <w:t xml:space="preserve"> The type of </w:t>
      </w:r>
      <w:proofErr w:type="spellStart"/>
      <w:r w:rsidRPr="00AF2885">
        <w:rPr>
          <w:rFonts w:ascii="Kristen ITC" w:hAnsi="Kristen ITC"/>
        </w:rPr>
        <w:t>gov.</w:t>
      </w:r>
      <w:proofErr w:type="spellEnd"/>
      <w:r w:rsidRPr="00AF2885">
        <w:rPr>
          <w:rFonts w:ascii="Kristen ITC" w:hAnsi="Kristen ITC"/>
        </w:rPr>
        <w:t xml:space="preserve"> where the central </w:t>
      </w:r>
      <w:proofErr w:type="spellStart"/>
      <w:r w:rsidRPr="00AF2885">
        <w:rPr>
          <w:rFonts w:ascii="Kristen ITC" w:hAnsi="Kristen ITC"/>
        </w:rPr>
        <w:t>gov.</w:t>
      </w:r>
      <w:proofErr w:type="spellEnd"/>
      <w:r w:rsidRPr="00AF2885">
        <w:rPr>
          <w:rFonts w:ascii="Kristen ITC" w:hAnsi="Kristen ITC"/>
        </w:rPr>
        <w:t xml:space="preserve"> has all of the power is (Federal or Unitary) </w:t>
      </w:r>
    </w:p>
    <w:p w:rsidR="00AF2885" w:rsidRPr="00AF2885" w:rsidRDefault="00AF2885" w:rsidP="00AF2885">
      <w:pPr>
        <w:pStyle w:val="ListParagraph"/>
        <w:numPr>
          <w:ilvl w:val="0"/>
          <w:numId w:val="1"/>
        </w:numPr>
        <w:spacing w:line="240" w:lineRule="auto"/>
        <w:ind w:left="90" w:right="-1080"/>
        <w:rPr>
          <w:rFonts w:ascii="Kristen ITC" w:hAnsi="Kristen ITC"/>
        </w:rPr>
      </w:pPr>
      <w:r w:rsidRPr="00AF2885">
        <w:rPr>
          <w:rFonts w:ascii="Kristen ITC" w:hAnsi="Kristen ITC"/>
        </w:rPr>
        <w:t xml:space="preserve"> The type of </w:t>
      </w:r>
      <w:proofErr w:type="spellStart"/>
      <w:r w:rsidRPr="00AF2885">
        <w:rPr>
          <w:rFonts w:ascii="Kristen ITC" w:hAnsi="Kristen ITC"/>
        </w:rPr>
        <w:t>gov.</w:t>
      </w:r>
      <w:proofErr w:type="spellEnd"/>
      <w:r w:rsidRPr="00AF2885">
        <w:rPr>
          <w:rFonts w:ascii="Kristen ITC" w:hAnsi="Kristen ITC"/>
        </w:rPr>
        <w:t xml:space="preserve"> where the central </w:t>
      </w:r>
      <w:proofErr w:type="spellStart"/>
      <w:r w:rsidRPr="00AF2885">
        <w:rPr>
          <w:rFonts w:ascii="Kristen ITC" w:hAnsi="Kristen ITC"/>
        </w:rPr>
        <w:t>gov.</w:t>
      </w:r>
      <w:proofErr w:type="spellEnd"/>
      <w:r w:rsidRPr="00AF2885">
        <w:rPr>
          <w:rFonts w:ascii="Kristen ITC" w:hAnsi="Kristen ITC"/>
        </w:rPr>
        <w:t xml:space="preserve"> shares power with local governments is (Federal or Unitary) </w:t>
      </w:r>
    </w:p>
    <w:p w:rsidR="00AF2885" w:rsidRPr="00AF2885" w:rsidRDefault="00AF2885" w:rsidP="00AF2885">
      <w:pPr>
        <w:pStyle w:val="ListParagraph"/>
        <w:numPr>
          <w:ilvl w:val="0"/>
          <w:numId w:val="1"/>
        </w:numPr>
        <w:spacing w:line="240" w:lineRule="auto"/>
        <w:ind w:left="90" w:right="-1080"/>
        <w:rPr>
          <w:rFonts w:ascii="Kristen ITC" w:hAnsi="Kristen ITC"/>
        </w:rPr>
      </w:pPr>
      <w:r w:rsidRPr="00AF2885">
        <w:rPr>
          <w:rFonts w:ascii="Kristen ITC" w:hAnsi="Kristen ITC"/>
        </w:rPr>
        <w:t xml:space="preserve"> The type of </w:t>
      </w:r>
      <w:proofErr w:type="spellStart"/>
      <w:r w:rsidRPr="00AF2885">
        <w:rPr>
          <w:rFonts w:ascii="Kristen ITC" w:hAnsi="Kristen ITC"/>
        </w:rPr>
        <w:t>gov.</w:t>
      </w:r>
      <w:proofErr w:type="spellEnd"/>
      <w:r w:rsidRPr="00AF2885">
        <w:rPr>
          <w:rFonts w:ascii="Kristen ITC" w:hAnsi="Kristen ITC"/>
        </w:rPr>
        <w:t xml:space="preserve"> where the people have all of the power is (Autocracy or Democracy) </w:t>
      </w:r>
    </w:p>
    <w:p w:rsidR="00AF2885" w:rsidRPr="00AF2885" w:rsidRDefault="00AF2885" w:rsidP="00AF2885">
      <w:pPr>
        <w:pStyle w:val="ListParagraph"/>
        <w:numPr>
          <w:ilvl w:val="0"/>
          <w:numId w:val="1"/>
        </w:numPr>
        <w:spacing w:line="240" w:lineRule="auto"/>
        <w:ind w:left="90" w:right="-1080"/>
        <w:rPr>
          <w:rFonts w:ascii="Kristen ITC" w:hAnsi="Kristen ITC"/>
        </w:rPr>
      </w:pPr>
      <w:r w:rsidRPr="00AF2885">
        <w:rPr>
          <w:rFonts w:ascii="Kristen ITC" w:hAnsi="Kristen ITC"/>
        </w:rPr>
        <w:t xml:space="preserve"> The type of </w:t>
      </w:r>
      <w:proofErr w:type="spellStart"/>
      <w:r w:rsidRPr="00AF2885">
        <w:rPr>
          <w:rFonts w:ascii="Kristen ITC" w:hAnsi="Kristen ITC"/>
        </w:rPr>
        <w:t>gov.</w:t>
      </w:r>
      <w:proofErr w:type="spellEnd"/>
      <w:r w:rsidRPr="00AF2885">
        <w:rPr>
          <w:rFonts w:ascii="Kristen ITC" w:hAnsi="Kristen ITC"/>
        </w:rPr>
        <w:t xml:space="preserve"> where one person has all of the power is (Autocracy or Democracy)</w:t>
      </w:r>
    </w:p>
    <w:p w:rsidR="00AF2885" w:rsidRPr="00AF2885" w:rsidRDefault="00AF2885" w:rsidP="00AF2885">
      <w:pPr>
        <w:pStyle w:val="ListParagraph"/>
        <w:numPr>
          <w:ilvl w:val="0"/>
          <w:numId w:val="1"/>
        </w:numPr>
        <w:spacing w:line="240" w:lineRule="auto"/>
        <w:ind w:left="90" w:right="-1080"/>
        <w:rPr>
          <w:rFonts w:ascii="Kristen ITC" w:hAnsi="Kristen ITC"/>
        </w:rPr>
      </w:pPr>
      <w:r w:rsidRPr="00AF2885">
        <w:rPr>
          <w:rFonts w:ascii="Kristen ITC" w:hAnsi="Kristen ITC"/>
        </w:rPr>
        <w:t xml:space="preserve"> The type of </w:t>
      </w:r>
      <w:proofErr w:type="spellStart"/>
      <w:r w:rsidRPr="00AF2885">
        <w:rPr>
          <w:rFonts w:ascii="Kristen ITC" w:hAnsi="Kristen ITC"/>
        </w:rPr>
        <w:t>gov.</w:t>
      </w:r>
      <w:proofErr w:type="spellEnd"/>
      <w:r w:rsidRPr="00AF2885">
        <w:rPr>
          <w:rFonts w:ascii="Kristen ITC" w:hAnsi="Kristen ITC"/>
        </w:rPr>
        <w:t xml:space="preserve"> that  is rule by a king, queen, or other hereditary ruler is (Autocracy or Monarchy) </w:t>
      </w:r>
    </w:p>
    <w:p w:rsidR="00AF2885" w:rsidRPr="00AF2885" w:rsidRDefault="00AF2885" w:rsidP="00AF2885">
      <w:pPr>
        <w:pStyle w:val="ListParagraph"/>
        <w:numPr>
          <w:ilvl w:val="0"/>
          <w:numId w:val="1"/>
        </w:numPr>
        <w:spacing w:line="240" w:lineRule="auto"/>
        <w:ind w:left="90" w:right="-1080"/>
        <w:rPr>
          <w:rFonts w:ascii="Kristen ITC" w:hAnsi="Kristen ITC"/>
        </w:rPr>
      </w:pPr>
      <w:r w:rsidRPr="00AF2885">
        <w:rPr>
          <w:rFonts w:ascii="Kristen ITC" w:hAnsi="Kristen ITC"/>
        </w:rPr>
        <w:t xml:space="preserve"> The type of </w:t>
      </w:r>
      <w:proofErr w:type="spellStart"/>
      <w:r w:rsidRPr="00AF2885">
        <w:rPr>
          <w:rFonts w:ascii="Kristen ITC" w:hAnsi="Kristen ITC"/>
        </w:rPr>
        <w:t>gov.</w:t>
      </w:r>
      <w:proofErr w:type="spellEnd"/>
      <w:r w:rsidRPr="00AF2885">
        <w:rPr>
          <w:rFonts w:ascii="Kristen ITC" w:hAnsi="Kristen ITC"/>
        </w:rPr>
        <w:t xml:space="preserve"> where citizens always choose their government’s leaders is (Republic or Theocracy) </w:t>
      </w:r>
    </w:p>
    <w:p w:rsidR="00AF2885" w:rsidRPr="00AF2885" w:rsidRDefault="00AF2885" w:rsidP="00AF2885">
      <w:pPr>
        <w:pStyle w:val="ListParagraph"/>
        <w:numPr>
          <w:ilvl w:val="0"/>
          <w:numId w:val="1"/>
        </w:numPr>
        <w:spacing w:line="240" w:lineRule="auto"/>
        <w:ind w:left="90" w:right="-1080"/>
        <w:rPr>
          <w:rFonts w:ascii="Kristen ITC" w:hAnsi="Kristen ITC"/>
        </w:rPr>
      </w:pPr>
      <w:r w:rsidRPr="00AF2885">
        <w:rPr>
          <w:rFonts w:ascii="Kristen ITC" w:hAnsi="Kristen ITC"/>
        </w:rPr>
        <w:t xml:space="preserve"> The type of </w:t>
      </w:r>
      <w:proofErr w:type="spellStart"/>
      <w:r w:rsidRPr="00AF2885">
        <w:rPr>
          <w:rFonts w:ascii="Kristen ITC" w:hAnsi="Kristen ITC"/>
        </w:rPr>
        <w:t>gov.</w:t>
      </w:r>
      <w:proofErr w:type="spellEnd"/>
      <w:r w:rsidRPr="00AF2885">
        <w:rPr>
          <w:rFonts w:ascii="Kristen ITC" w:hAnsi="Kristen ITC"/>
        </w:rPr>
        <w:t xml:space="preserve"> where citizens directly elect their leader is (Parliamentary or Presidential) Democracy</w:t>
      </w:r>
    </w:p>
    <w:p w:rsidR="00AF2885" w:rsidRPr="00AF2885" w:rsidRDefault="00AF2885" w:rsidP="00AF2885">
      <w:pPr>
        <w:pStyle w:val="ListParagraph"/>
        <w:numPr>
          <w:ilvl w:val="0"/>
          <w:numId w:val="1"/>
        </w:numPr>
        <w:spacing w:line="240" w:lineRule="auto"/>
        <w:ind w:left="90" w:right="-1080"/>
        <w:rPr>
          <w:rFonts w:ascii="Kristen ITC" w:hAnsi="Kristen ITC"/>
        </w:rPr>
      </w:pPr>
      <w:r w:rsidRPr="00AF2885">
        <w:rPr>
          <w:rFonts w:ascii="Kristen ITC" w:hAnsi="Kristen ITC"/>
        </w:rPr>
        <w:t xml:space="preserve"> The type of </w:t>
      </w:r>
      <w:proofErr w:type="spellStart"/>
      <w:r w:rsidRPr="00AF2885">
        <w:rPr>
          <w:rFonts w:ascii="Kristen ITC" w:hAnsi="Kristen ITC"/>
        </w:rPr>
        <w:t>gov.</w:t>
      </w:r>
      <w:proofErr w:type="spellEnd"/>
      <w:r w:rsidRPr="00AF2885">
        <w:rPr>
          <w:rFonts w:ascii="Kristen ITC" w:hAnsi="Kristen ITC"/>
        </w:rPr>
        <w:t xml:space="preserve"> when the leader chosen from the political party that receives the most votes is (Parliamentary or Presidential) Democracy  </w:t>
      </w:r>
    </w:p>
    <w:p w:rsidR="00AF2885" w:rsidRPr="00AF2885" w:rsidRDefault="00AF2885" w:rsidP="00AF2885">
      <w:pPr>
        <w:pStyle w:val="ListParagraph"/>
        <w:numPr>
          <w:ilvl w:val="0"/>
          <w:numId w:val="1"/>
        </w:numPr>
        <w:spacing w:line="240" w:lineRule="auto"/>
        <w:ind w:left="90" w:right="-1080"/>
        <w:rPr>
          <w:rFonts w:ascii="Kristen ITC" w:hAnsi="Kristen ITC"/>
        </w:rPr>
      </w:pPr>
      <w:r w:rsidRPr="00AF2885">
        <w:rPr>
          <w:rFonts w:ascii="Kristen ITC" w:hAnsi="Kristen ITC"/>
        </w:rPr>
        <w:t xml:space="preserve"> The type of </w:t>
      </w:r>
      <w:proofErr w:type="spellStart"/>
      <w:r w:rsidRPr="00AF2885">
        <w:rPr>
          <w:rFonts w:ascii="Kristen ITC" w:hAnsi="Kristen ITC"/>
        </w:rPr>
        <w:t>gov.</w:t>
      </w:r>
      <w:proofErr w:type="spellEnd"/>
      <w:r w:rsidRPr="00AF2885">
        <w:rPr>
          <w:rFonts w:ascii="Kristen ITC" w:hAnsi="Kristen ITC"/>
        </w:rPr>
        <w:t xml:space="preserve"> that  is led by one person who usually obtains power through force is (Anarchy or Autocratic Dictatorship)</w:t>
      </w:r>
    </w:p>
    <w:p w:rsidR="00AF2885" w:rsidRDefault="00AF2885" w:rsidP="00AF2885">
      <w:pPr>
        <w:pStyle w:val="ListParagraph"/>
        <w:numPr>
          <w:ilvl w:val="0"/>
          <w:numId w:val="1"/>
        </w:numPr>
        <w:spacing w:line="240" w:lineRule="auto"/>
        <w:ind w:left="90" w:right="-1080"/>
        <w:rPr>
          <w:rFonts w:ascii="Kristen ITC" w:hAnsi="Kristen ITC"/>
        </w:rPr>
      </w:pPr>
      <w:r w:rsidRPr="00AF2885">
        <w:rPr>
          <w:rFonts w:ascii="Kristen ITC" w:hAnsi="Kristen ITC"/>
        </w:rPr>
        <w:t xml:space="preserve"> The type of </w:t>
      </w:r>
      <w:proofErr w:type="spellStart"/>
      <w:r w:rsidRPr="00AF2885">
        <w:rPr>
          <w:rFonts w:ascii="Kristen ITC" w:hAnsi="Kristen ITC"/>
        </w:rPr>
        <w:t>gov.</w:t>
      </w:r>
      <w:proofErr w:type="spellEnd"/>
      <w:r w:rsidRPr="00AF2885">
        <w:rPr>
          <w:rFonts w:ascii="Kristen ITC" w:hAnsi="Kristen ITC"/>
        </w:rPr>
        <w:t xml:space="preserve"> that is controlled by a small group of people is (Oligarchy  or Presidential Republic)</w:t>
      </w:r>
    </w:p>
    <w:p w:rsid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</w:rPr>
      </w:pPr>
    </w:p>
    <w:p w:rsid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  <w:b/>
          <w:u w:val="single"/>
        </w:rPr>
      </w:pPr>
    </w:p>
    <w:p w:rsidR="00AF2885" w:rsidRP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</w:rPr>
      </w:pPr>
      <w:r w:rsidRPr="00AF2885">
        <w:rPr>
          <w:rFonts w:ascii="Kristen ITC" w:hAnsi="Kristen ITC"/>
          <w:b/>
          <w:u w:val="single"/>
        </w:rPr>
        <w:t xml:space="preserve">Gross Domestic </w:t>
      </w:r>
      <w:proofErr w:type="gramStart"/>
      <w:r w:rsidRPr="00AF2885">
        <w:rPr>
          <w:rFonts w:ascii="Kristen ITC" w:hAnsi="Kristen ITC"/>
          <w:b/>
          <w:u w:val="single"/>
        </w:rPr>
        <w:t>Product(</w:t>
      </w:r>
      <w:proofErr w:type="gramEnd"/>
      <w:r w:rsidRPr="00AF2885">
        <w:rPr>
          <w:rFonts w:ascii="Kristen ITC" w:hAnsi="Kristen ITC"/>
          <w:b/>
          <w:u w:val="single"/>
        </w:rPr>
        <w:t>GDP)</w:t>
      </w:r>
      <w:r w:rsidRPr="00AF2885">
        <w:rPr>
          <w:rFonts w:ascii="Kristen ITC" w:hAnsi="Kristen ITC"/>
        </w:rPr>
        <w:t xml:space="preserve">-The value of all goods and services produced in a country in a single year.  Example-The </w:t>
      </w:r>
      <w:r w:rsidRPr="00AF2885">
        <w:rPr>
          <w:rFonts w:ascii="Kristen ITC" w:hAnsi="Kristen ITC"/>
          <w:b/>
          <w:u w:val="single"/>
        </w:rPr>
        <w:t>GDP</w:t>
      </w:r>
      <w:r w:rsidRPr="00AF2885">
        <w:rPr>
          <w:rFonts w:ascii="Kristen ITC" w:hAnsi="Kristen ITC"/>
        </w:rPr>
        <w:t xml:space="preserve"> of the United States is trillions of dollars</w:t>
      </w:r>
    </w:p>
    <w:p w:rsid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  <w:b/>
          <w:u w:val="single"/>
        </w:rPr>
      </w:pPr>
    </w:p>
    <w:p w:rsidR="00AF2885" w:rsidRP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</w:rPr>
      </w:pPr>
      <w:r w:rsidRPr="00AF2885">
        <w:rPr>
          <w:rFonts w:ascii="Kristen ITC" w:hAnsi="Kristen ITC"/>
          <w:b/>
          <w:u w:val="single"/>
        </w:rPr>
        <w:t>Sanction</w:t>
      </w:r>
      <w:r w:rsidRPr="00AF2885">
        <w:rPr>
          <w:rFonts w:ascii="Kristen ITC" w:hAnsi="Kristen ITC"/>
        </w:rPr>
        <w:t xml:space="preserve">-Economic penalty placed on another nation to try to force a change.  Example-The United States placed </w:t>
      </w:r>
      <w:r w:rsidRPr="00AF2885">
        <w:rPr>
          <w:rFonts w:ascii="Kristen ITC" w:hAnsi="Kristen ITC"/>
          <w:b/>
          <w:u w:val="single"/>
        </w:rPr>
        <w:t>sanctions</w:t>
      </w:r>
      <w:r w:rsidRPr="00AF2885">
        <w:rPr>
          <w:rFonts w:ascii="Kristen ITC" w:hAnsi="Kristen ITC"/>
        </w:rPr>
        <w:t xml:space="preserve"> on Cuba because of their treatment of people.</w:t>
      </w:r>
    </w:p>
    <w:p w:rsid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  <w:b/>
          <w:u w:val="single"/>
        </w:rPr>
      </w:pPr>
    </w:p>
    <w:p w:rsidR="00AF2885" w:rsidRP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</w:rPr>
      </w:pPr>
      <w:proofErr w:type="gramStart"/>
      <w:r w:rsidRPr="00AF2885">
        <w:rPr>
          <w:rFonts w:ascii="Kristen ITC" w:hAnsi="Kristen ITC"/>
          <w:b/>
          <w:u w:val="single"/>
        </w:rPr>
        <w:t>Interdependence</w:t>
      </w:r>
      <w:r w:rsidRPr="00AF2885">
        <w:rPr>
          <w:rFonts w:ascii="Kristen ITC" w:hAnsi="Kristen ITC"/>
        </w:rPr>
        <w:t>-for one country to rely on another for its goods or resources.</w:t>
      </w:r>
      <w:proofErr w:type="gramEnd"/>
      <w:r w:rsidRPr="00AF2885">
        <w:rPr>
          <w:rFonts w:ascii="Kristen ITC" w:hAnsi="Kristen ITC"/>
        </w:rPr>
        <w:t xml:space="preserve"> Example-The </w:t>
      </w:r>
      <w:r w:rsidRPr="00AF2885">
        <w:rPr>
          <w:rFonts w:ascii="Kristen ITC" w:hAnsi="Kristen ITC"/>
          <w:b/>
          <w:u w:val="single"/>
        </w:rPr>
        <w:t>interdependence</w:t>
      </w:r>
      <w:r w:rsidRPr="00AF2885">
        <w:rPr>
          <w:rFonts w:ascii="Kristen ITC" w:hAnsi="Kristen ITC"/>
        </w:rPr>
        <w:t xml:space="preserve"> between the United States and Japan has benefited both countries.</w:t>
      </w:r>
    </w:p>
    <w:p w:rsid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  <w:b/>
          <w:u w:val="single"/>
        </w:rPr>
      </w:pPr>
    </w:p>
    <w:p w:rsidR="00AF2885" w:rsidRP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</w:rPr>
      </w:pPr>
      <w:r w:rsidRPr="00AF2885">
        <w:rPr>
          <w:rFonts w:ascii="Kristen ITC" w:hAnsi="Kristen ITC"/>
          <w:b/>
          <w:u w:val="single"/>
        </w:rPr>
        <w:t>Specialization</w:t>
      </w:r>
      <w:r w:rsidRPr="00AF2885">
        <w:rPr>
          <w:rFonts w:ascii="Kristen ITC" w:hAnsi="Kristen ITC"/>
        </w:rPr>
        <w:t xml:space="preserve">-when a business focuses on a certain product or task.  Example-Florida </w:t>
      </w:r>
      <w:r w:rsidRPr="00AF2885">
        <w:rPr>
          <w:rFonts w:ascii="Kristen ITC" w:hAnsi="Kristen ITC"/>
          <w:b/>
          <w:u w:val="single"/>
        </w:rPr>
        <w:t>specializes</w:t>
      </w:r>
      <w:r w:rsidRPr="00AF2885">
        <w:rPr>
          <w:rFonts w:ascii="Kristen ITC" w:hAnsi="Kristen ITC"/>
        </w:rPr>
        <w:t xml:space="preserve"> in the growing and selling of oranges.</w:t>
      </w:r>
    </w:p>
    <w:p w:rsid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  <w:b/>
          <w:u w:val="single"/>
        </w:rPr>
      </w:pPr>
    </w:p>
    <w:p w:rsid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</w:rPr>
      </w:pPr>
      <w:proofErr w:type="gramStart"/>
      <w:r w:rsidRPr="00AF2885">
        <w:rPr>
          <w:rFonts w:ascii="Kristen ITC" w:hAnsi="Kristen ITC"/>
          <w:b/>
          <w:u w:val="single"/>
        </w:rPr>
        <w:t>Trade Barrier</w:t>
      </w:r>
      <w:r w:rsidRPr="00AF2885">
        <w:rPr>
          <w:rFonts w:ascii="Kristen ITC" w:hAnsi="Kristen ITC"/>
        </w:rPr>
        <w:t>-something that can make trading between two sides or countries difficult.</w:t>
      </w:r>
      <w:proofErr w:type="gramEnd"/>
      <w:r w:rsidRPr="00AF2885">
        <w:rPr>
          <w:rFonts w:ascii="Kristen ITC" w:hAnsi="Kristen ITC"/>
        </w:rPr>
        <w:t xml:space="preserve">  Example-The two tribes wanted to trade, but the huge desert in between them was too much of a </w:t>
      </w:r>
      <w:r w:rsidRPr="00AF2885">
        <w:rPr>
          <w:rFonts w:ascii="Kristen ITC" w:hAnsi="Kristen ITC"/>
          <w:b/>
          <w:u w:val="single"/>
        </w:rPr>
        <w:t>trade barrier</w:t>
      </w:r>
      <w:r w:rsidRPr="00AF2885">
        <w:rPr>
          <w:rFonts w:ascii="Kristen ITC" w:hAnsi="Kristen ITC"/>
        </w:rPr>
        <w:t>.</w:t>
      </w:r>
    </w:p>
    <w:p w:rsid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</w:rPr>
      </w:pPr>
    </w:p>
    <w:tbl>
      <w:tblPr>
        <w:tblpPr w:leftFromText="180" w:rightFromText="180" w:vertAnchor="text" w:horzAnchor="margin" w:tblpY="-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7380"/>
        <w:gridCol w:w="2811"/>
      </w:tblGrid>
      <w:tr w:rsidR="00AF2885" w:rsidRPr="00AF2885" w:rsidTr="00AF2885">
        <w:trPr>
          <w:trHeight w:val="2543"/>
        </w:trPr>
        <w:tc>
          <w:tcPr>
            <w:tcW w:w="3078" w:type="dxa"/>
          </w:tcPr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  <w:b/>
              </w:rPr>
            </w:pPr>
            <w:r w:rsidRPr="00AF2885">
              <w:rPr>
                <w:rFonts w:ascii="Kristen ITC" w:hAnsi="Kristen ITC"/>
                <w:b/>
              </w:rPr>
              <w:t>Traditional</w:t>
            </w: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  <w:r w:rsidRPr="00AF2885">
              <w:rPr>
                <w:rFonts w:ascii="Kristen ITC" w:hAnsi="Kristen ITC"/>
              </w:rPr>
              <w:drawing>
                <wp:anchor distT="0" distB="0" distL="114300" distR="114300" simplePos="0" relativeHeight="251659264" behindDoc="0" locked="0" layoutInCell="1" allowOverlap="1" wp14:anchorId="65EB8E65" wp14:editId="18C2B573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179083</wp:posOffset>
                  </wp:positionV>
                  <wp:extent cx="1002030" cy="1009015"/>
                  <wp:effectExtent l="0" t="0" r="7620" b="635"/>
                  <wp:wrapNone/>
                  <wp:docPr id="10" name="Picture 10" descr="C:\Documents and Settings\e199902717\Local Settings\Temporary Internet Files\Content.IE5\U3TM7IK2\MCj043555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199902717\Local Settings\Temporary Internet Files\Content.IE5\U3TM7IK2\MCj043555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0" w:type="dxa"/>
          </w:tcPr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  <w:r w:rsidRPr="00AF2885">
              <w:rPr>
                <w:rFonts w:ascii="Kristen ITC" w:hAnsi="Kristen ITC"/>
              </w:rPr>
              <w:t>Customs and traditions determine what and how to produce. Resources are usually shared. Many of these systems use bartering instead of money.</w:t>
            </w: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</w:tc>
        <w:tc>
          <w:tcPr>
            <w:tcW w:w="2811" w:type="dxa"/>
          </w:tcPr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numPr>
                <w:ilvl w:val="0"/>
                <w:numId w:val="2"/>
              </w:numPr>
              <w:ind w:right="-1080"/>
              <w:rPr>
                <w:rFonts w:ascii="Kristen ITC" w:hAnsi="Kristen ITC"/>
              </w:rPr>
            </w:pPr>
            <w:r w:rsidRPr="00AF2885">
              <w:rPr>
                <w:rFonts w:ascii="Kristen ITC" w:hAnsi="Kristen ITC"/>
              </w:rPr>
              <w:t>Inuit (of Alaska)</w:t>
            </w:r>
          </w:p>
          <w:p w:rsidR="00AF2885" w:rsidRPr="00AF2885" w:rsidRDefault="00AF2885" w:rsidP="00AF2885">
            <w:pPr>
              <w:pStyle w:val="ListParagraph"/>
              <w:numPr>
                <w:ilvl w:val="0"/>
                <w:numId w:val="2"/>
              </w:numPr>
              <w:ind w:right="-1080"/>
              <w:rPr>
                <w:rFonts w:ascii="Kristen ITC" w:hAnsi="Kristen ITC"/>
              </w:rPr>
            </w:pPr>
            <w:r w:rsidRPr="00AF2885">
              <w:rPr>
                <w:rFonts w:ascii="Kristen ITC" w:hAnsi="Kristen ITC"/>
              </w:rPr>
              <w:t>Parts of Africa</w:t>
            </w:r>
          </w:p>
          <w:p w:rsidR="00AF2885" w:rsidRPr="00AF2885" w:rsidRDefault="00AF2885" w:rsidP="00AF2885">
            <w:pPr>
              <w:pStyle w:val="ListParagraph"/>
              <w:numPr>
                <w:ilvl w:val="0"/>
                <w:numId w:val="2"/>
              </w:numPr>
              <w:ind w:right="-1080"/>
              <w:rPr>
                <w:rFonts w:ascii="Kristen ITC" w:hAnsi="Kristen ITC"/>
              </w:rPr>
            </w:pPr>
            <w:r w:rsidRPr="00AF2885">
              <w:rPr>
                <w:rFonts w:ascii="Kristen ITC" w:hAnsi="Kristen ITC"/>
              </w:rPr>
              <w:t>Parts of South America</w:t>
            </w: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</w:tc>
      </w:tr>
      <w:tr w:rsidR="00AF2885" w:rsidRPr="00AF2885" w:rsidTr="00AF2885">
        <w:trPr>
          <w:trHeight w:val="2827"/>
        </w:trPr>
        <w:tc>
          <w:tcPr>
            <w:tcW w:w="3078" w:type="dxa"/>
          </w:tcPr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  <w:b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  <w:b/>
              </w:rPr>
            </w:pPr>
            <w:r w:rsidRPr="00AF2885">
              <w:rPr>
                <w:rFonts w:ascii="Kristen ITC" w:hAnsi="Kristen ITC"/>
                <w:b/>
              </w:rPr>
              <w:t>Command</w:t>
            </w: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  <w:b/>
              </w:rPr>
            </w:pPr>
            <w:r w:rsidRPr="00AF2885">
              <w:rPr>
                <w:rFonts w:ascii="Kristen ITC" w:hAnsi="Kristen ITC"/>
                <w:b/>
              </w:rPr>
              <w:drawing>
                <wp:anchor distT="0" distB="0" distL="114300" distR="114300" simplePos="0" relativeHeight="251660288" behindDoc="0" locked="0" layoutInCell="1" allowOverlap="1" wp14:anchorId="2E18B1A7" wp14:editId="0464188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44450</wp:posOffset>
                  </wp:positionV>
                  <wp:extent cx="1282700" cy="1292225"/>
                  <wp:effectExtent l="0" t="0" r="0" b="3175"/>
                  <wp:wrapNone/>
                  <wp:docPr id="9" name="Picture 9" descr="C:\Documents and Settings\e199902717\Local Settings\Temporary Internet Files\Content.IE5\E40R5F5J\MPj0439239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e199902717\Local Settings\Temporary Internet Files\Content.IE5\E40R5F5J\MPj0439239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  <w:b/>
              </w:rPr>
            </w:pPr>
          </w:p>
        </w:tc>
        <w:tc>
          <w:tcPr>
            <w:tcW w:w="7380" w:type="dxa"/>
          </w:tcPr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  <w:r w:rsidRPr="00AF2885">
              <w:rPr>
                <w:rFonts w:ascii="Kristen ITC" w:hAnsi="Kristen ITC"/>
              </w:rPr>
              <w:t>Government owns resources and controls productions, prices and wages paid to workers. Shortages of good occur.</w:t>
            </w: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</w:tc>
        <w:tc>
          <w:tcPr>
            <w:tcW w:w="2811" w:type="dxa"/>
          </w:tcPr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numPr>
                <w:ilvl w:val="0"/>
                <w:numId w:val="3"/>
              </w:numPr>
              <w:ind w:right="-1080"/>
              <w:rPr>
                <w:rFonts w:ascii="Kristen ITC" w:hAnsi="Kristen ITC"/>
              </w:rPr>
            </w:pPr>
            <w:r w:rsidRPr="00AF2885">
              <w:rPr>
                <w:rFonts w:ascii="Kristen ITC" w:hAnsi="Kristen ITC"/>
              </w:rPr>
              <w:t>China</w:t>
            </w:r>
          </w:p>
          <w:p w:rsidR="00AF2885" w:rsidRPr="00AF2885" w:rsidRDefault="00AF2885" w:rsidP="00AF2885">
            <w:pPr>
              <w:pStyle w:val="ListParagraph"/>
              <w:numPr>
                <w:ilvl w:val="0"/>
                <w:numId w:val="3"/>
              </w:numPr>
              <w:ind w:right="-1080"/>
              <w:rPr>
                <w:rFonts w:ascii="Kristen ITC" w:hAnsi="Kristen ITC"/>
              </w:rPr>
            </w:pPr>
            <w:r w:rsidRPr="00AF2885">
              <w:rPr>
                <w:rFonts w:ascii="Kristen ITC" w:hAnsi="Kristen ITC"/>
              </w:rPr>
              <w:t>North Korea</w:t>
            </w:r>
          </w:p>
          <w:p w:rsidR="00AF2885" w:rsidRPr="00AF2885" w:rsidRDefault="00AF2885" w:rsidP="00AF2885">
            <w:pPr>
              <w:pStyle w:val="ListParagraph"/>
              <w:numPr>
                <w:ilvl w:val="0"/>
                <w:numId w:val="3"/>
              </w:numPr>
              <w:ind w:right="-1080"/>
              <w:rPr>
                <w:rFonts w:ascii="Kristen ITC" w:hAnsi="Kristen ITC"/>
              </w:rPr>
            </w:pPr>
            <w:r w:rsidRPr="00AF2885">
              <w:rPr>
                <w:rFonts w:ascii="Kristen ITC" w:hAnsi="Kristen ITC"/>
              </w:rPr>
              <w:t>Former Soviet Union</w:t>
            </w:r>
          </w:p>
        </w:tc>
      </w:tr>
      <w:tr w:rsidR="00AF2885" w:rsidRPr="00AF2885" w:rsidTr="00AF2885">
        <w:trPr>
          <w:trHeight w:val="1974"/>
        </w:trPr>
        <w:tc>
          <w:tcPr>
            <w:tcW w:w="3078" w:type="dxa"/>
          </w:tcPr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  <w:b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  <w:b/>
              </w:rPr>
            </w:pPr>
            <w:r w:rsidRPr="00AF2885">
              <w:rPr>
                <w:rFonts w:ascii="Kristen ITC" w:hAnsi="Kristen ITC"/>
                <w:b/>
              </w:rPr>
              <w:t>Market or</w:t>
            </w: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  <w:b/>
              </w:rPr>
            </w:pPr>
            <w:r w:rsidRPr="00AF2885">
              <w:rPr>
                <w:rFonts w:ascii="Kristen ITC" w:hAnsi="Kristen ITC"/>
                <w:b/>
              </w:rPr>
              <w:drawing>
                <wp:anchor distT="0" distB="0" distL="114300" distR="114300" simplePos="0" relativeHeight="251661312" behindDoc="0" locked="0" layoutInCell="1" allowOverlap="1" wp14:anchorId="79466C01" wp14:editId="1DAA65CA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227965</wp:posOffset>
                  </wp:positionV>
                  <wp:extent cx="1036955" cy="1040130"/>
                  <wp:effectExtent l="0" t="0" r="0" b="7620"/>
                  <wp:wrapNone/>
                  <wp:docPr id="8" name="Picture 8" descr="C:\Documents and Settings\e199902717\Local Settings\Temporary Internet Files\Content.IE5\ZWDJTPAW\MMj0223799000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e199902717\Local Settings\Temporary Internet Files\Content.IE5\ZWDJTPAW\MMj0223799000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2885">
              <w:rPr>
                <w:rFonts w:ascii="Kristen ITC" w:hAnsi="Kristen ITC"/>
                <w:b/>
              </w:rPr>
              <w:t>Free Market</w:t>
            </w:r>
          </w:p>
        </w:tc>
        <w:tc>
          <w:tcPr>
            <w:tcW w:w="7380" w:type="dxa"/>
          </w:tcPr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  <w:r w:rsidRPr="00AF2885">
              <w:rPr>
                <w:rFonts w:ascii="Kristen ITC" w:hAnsi="Kristen ITC"/>
              </w:rPr>
              <w:t>Individuals own resources and determine what to produce. Prices and wages paid to workers are determined by producer supply and consumer demand.</w:t>
            </w: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jc w:val="center"/>
              <w:rPr>
                <w:rFonts w:ascii="Kristen ITC" w:hAnsi="Kristen ITC"/>
              </w:rPr>
            </w:pPr>
          </w:p>
        </w:tc>
        <w:tc>
          <w:tcPr>
            <w:tcW w:w="2811" w:type="dxa"/>
          </w:tcPr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numPr>
                <w:ilvl w:val="0"/>
                <w:numId w:val="4"/>
              </w:numPr>
              <w:ind w:right="-1080"/>
              <w:rPr>
                <w:rFonts w:ascii="Kristen ITC" w:hAnsi="Kristen ITC"/>
              </w:rPr>
            </w:pPr>
            <w:r w:rsidRPr="00AF2885">
              <w:rPr>
                <w:rFonts w:ascii="Kristen ITC" w:hAnsi="Kristen ITC"/>
              </w:rPr>
              <w:t>United States</w:t>
            </w: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</w:tc>
      </w:tr>
      <w:tr w:rsidR="00AF2885" w:rsidRPr="00AF2885" w:rsidTr="00AF2885">
        <w:trPr>
          <w:trHeight w:val="1740"/>
        </w:trPr>
        <w:tc>
          <w:tcPr>
            <w:tcW w:w="3078" w:type="dxa"/>
          </w:tcPr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  <w:b/>
              </w:rPr>
            </w:pPr>
            <w:r w:rsidRPr="00AF2885">
              <w:rPr>
                <w:rFonts w:ascii="Kristen ITC" w:hAnsi="Kristen ITC"/>
                <w:b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66E931B" wp14:editId="7B0E3A36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57150</wp:posOffset>
                  </wp:positionV>
                  <wp:extent cx="989330" cy="991870"/>
                  <wp:effectExtent l="0" t="0" r="1270" b="0"/>
                  <wp:wrapNone/>
                  <wp:docPr id="6" name="Picture 6" descr="C:\Documents and Settings\e199902717\Local Settings\Temporary Internet Files\Content.IE5\E40R5F5J\MPj0439239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e199902717\Local Settings\Temporary Internet Files\Content.IE5\E40R5F5J\MPj0439239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  <w:b/>
              </w:rPr>
            </w:pPr>
            <w:bookmarkStart w:id="0" w:name="_GoBack"/>
            <w:r w:rsidRPr="00AF2885">
              <w:rPr>
                <w:rFonts w:ascii="Kristen ITC" w:hAnsi="Kristen ITC"/>
                <w:b/>
              </w:rPr>
              <w:drawing>
                <wp:anchor distT="0" distB="0" distL="114300" distR="114300" simplePos="0" relativeHeight="251662336" behindDoc="0" locked="0" layoutInCell="1" allowOverlap="1" wp14:anchorId="6A260CDB" wp14:editId="50C8123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125730</wp:posOffset>
                  </wp:positionV>
                  <wp:extent cx="810895" cy="814070"/>
                  <wp:effectExtent l="0" t="0" r="8255" b="5080"/>
                  <wp:wrapNone/>
                  <wp:docPr id="7" name="Picture 7" descr="C:\Documents and Settings\e199902717\Local Settings\Temporary Internet Files\Content.IE5\ZWDJTPAW\MMj0223799000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e199902717\Local Settings\Temporary Internet Files\Content.IE5\ZWDJTPAW\MMj0223799000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AF2885">
              <w:rPr>
                <w:rFonts w:ascii="Kristen ITC" w:hAnsi="Kristen ITC"/>
                <w:b/>
              </w:rPr>
              <w:t>Mixed</w:t>
            </w:r>
          </w:p>
        </w:tc>
        <w:tc>
          <w:tcPr>
            <w:tcW w:w="7380" w:type="dxa"/>
          </w:tcPr>
          <w:p w:rsidR="00AF2885" w:rsidRPr="00AF2885" w:rsidRDefault="00AF2885" w:rsidP="00AF2885">
            <w:pPr>
              <w:ind w:right="-1080"/>
              <w:rPr>
                <w:rFonts w:ascii="Kristen ITC" w:hAnsi="Kristen ITC"/>
              </w:rPr>
            </w:pPr>
            <w:r w:rsidRPr="00AF2885">
              <w:rPr>
                <w:rFonts w:ascii="Kristen ITC" w:hAnsi="Kristen ITC"/>
              </w:rPr>
              <w:t>Individuals own most resources and determine what and how to produce goods. Government regulates certain industries.</w:t>
            </w:r>
          </w:p>
          <w:p w:rsidR="00AF2885" w:rsidRPr="00AF2885" w:rsidRDefault="00AF2885" w:rsidP="00AF2885">
            <w:pPr>
              <w:ind w:right="-1080"/>
              <w:rPr>
                <w:rFonts w:ascii="Kristen ITC" w:hAnsi="Kristen ITC"/>
              </w:rPr>
            </w:pPr>
          </w:p>
        </w:tc>
        <w:tc>
          <w:tcPr>
            <w:tcW w:w="2811" w:type="dxa"/>
          </w:tcPr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ind w:left="90" w:right="-1080"/>
              <w:rPr>
                <w:rFonts w:ascii="Kristen ITC" w:hAnsi="Kristen ITC"/>
              </w:rPr>
            </w:pPr>
          </w:p>
          <w:p w:rsidR="00AF2885" w:rsidRPr="00AF2885" w:rsidRDefault="00AF2885" w:rsidP="00AF2885">
            <w:pPr>
              <w:pStyle w:val="ListParagraph"/>
              <w:numPr>
                <w:ilvl w:val="0"/>
                <w:numId w:val="5"/>
              </w:numPr>
              <w:ind w:right="-1080"/>
              <w:rPr>
                <w:rFonts w:ascii="Kristen ITC" w:hAnsi="Kristen ITC"/>
              </w:rPr>
            </w:pPr>
            <w:r w:rsidRPr="00AF2885">
              <w:rPr>
                <w:rFonts w:ascii="Kristen ITC" w:hAnsi="Kristen ITC"/>
              </w:rPr>
              <w:t>Most nations</w:t>
            </w:r>
          </w:p>
        </w:tc>
      </w:tr>
    </w:tbl>
    <w:p w:rsid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</w:rPr>
      </w:pPr>
    </w:p>
    <w:p w:rsid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</w:rPr>
      </w:pPr>
    </w:p>
    <w:p w:rsid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</w:rPr>
      </w:pPr>
    </w:p>
    <w:p w:rsid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</w:rPr>
      </w:pPr>
    </w:p>
    <w:p w:rsid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</w:rPr>
      </w:pPr>
      <w:r>
        <w:rPr>
          <w:rFonts w:ascii="Kristen ITC" w:hAnsi="Kristen ITC"/>
        </w:rPr>
        <w:t>Pl</w:t>
      </w:r>
    </w:p>
    <w:p w:rsidR="00AF2885" w:rsidRP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</w:rPr>
      </w:pPr>
    </w:p>
    <w:p w:rsidR="00AF2885" w:rsidRPr="00AF2885" w:rsidRDefault="00AF2885" w:rsidP="00AF2885">
      <w:pPr>
        <w:pStyle w:val="ListParagraph"/>
        <w:spacing w:line="240" w:lineRule="auto"/>
        <w:ind w:left="90" w:right="-1080"/>
        <w:rPr>
          <w:rFonts w:ascii="Kristen ITC" w:hAnsi="Kristen ITC"/>
        </w:rPr>
      </w:pPr>
    </w:p>
    <w:p w:rsidR="00AF2885" w:rsidRPr="00AF2885" w:rsidRDefault="00AF2885" w:rsidP="00AF2885">
      <w:pPr>
        <w:rPr>
          <w:rFonts w:ascii="Kristen ITC" w:hAnsi="Kristen ITC"/>
          <w:b/>
          <w:u w:val="single"/>
        </w:rPr>
      </w:pPr>
    </w:p>
    <w:sectPr w:rsidR="00AF2885" w:rsidRPr="00AF2885" w:rsidSect="00AF2885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403"/>
    <w:multiLevelType w:val="hybridMultilevel"/>
    <w:tmpl w:val="5D2A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267A"/>
    <w:multiLevelType w:val="hybridMultilevel"/>
    <w:tmpl w:val="83F0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5919"/>
    <w:multiLevelType w:val="hybridMultilevel"/>
    <w:tmpl w:val="888AB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5D55"/>
    <w:multiLevelType w:val="hybridMultilevel"/>
    <w:tmpl w:val="9788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4151"/>
    <w:multiLevelType w:val="hybridMultilevel"/>
    <w:tmpl w:val="2660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85"/>
    <w:rsid w:val="00721A63"/>
    <w:rsid w:val="00893AFC"/>
    <w:rsid w:val="00A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399</Words>
  <Characters>2278</Characters>
  <Application>Microsoft Office Word</Application>
  <DocSecurity>0</DocSecurity>
  <Lines>18</Lines>
  <Paragraphs>5</Paragraphs>
  <ScaleCrop>false</ScaleCrop>
  <Company>Gwinnett County Public Schools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Asielue, Chike</dc:creator>
  <cp:lastModifiedBy>Asielue, Chike</cp:lastModifiedBy>
  <cp:revision>1</cp:revision>
  <dcterms:created xsi:type="dcterms:W3CDTF">2013-08-25T19:34:00Z</dcterms:created>
  <dcterms:modified xsi:type="dcterms:W3CDTF">2013-08-25T19:44:00Z</dcterms:modified>
</cp:coreProperties>
</file>